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84" w:rsidRPr="00533087" w:rsidRDefault="00451B36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 w:rsidRPr="00533087">
        <w:rPr>
          <w:rFonts w:ascii="Times New Roman" w:eastAsia="標楷體" w:hAnsi="Times New Roman" w:cs="Times New Roman"/>
          <w:b/>
          <w:bCs/>
          <w:sz w:val="36"/>
          <w:szCs w:val="28"/>
          <w:lang w:eastAsia="zh-TW"/>
        </w:rPr>
        <w:t>11</w:t>
      </w:r>
      <w:r w:rsidR="00C44089" w:rsidRPr="00533087">
        <w:rPr>
          <w:rFonts w:ascii="Times New Roman" w:eastAsia="標楷體" w:hAnsi="Times New Roman" w:cs="Times New Roman"/>
          <w:b/>
          <w:bCs/>
          <w:sz w:val="36"/>
          <w:szCs w:val="28"/>
          <w:lang w:eastAsia="zh-TW"/>
        </w:rPr>
        <w:t>4</w:t>
      </w:r>
      <w:r w:rsidRPr="00533087">
        <w:rPr>
          <w:rFonts w:ascii="Times New Roman" w:eastAsia="標楷體" w:hAnsi="標楷體" w:cs="Times New Roman"/>
          <w:b/>
          <w:bCs/>
          <w:sz w:val="36"/>
          <w:szCs w:val="28"/>
          <w:lang w:eastAsia="zh-TW"/>
        </w:rPr>
        <w:t>學年</w:t>
      </w:r>
      <w:proofErr w:type="gramStart"/>
      <w:r w:rsidRPr="00533087">
        <w:rPr>
          <w:rFonts w:ascii="Times New Roman" w:eastAsia="標楷體" w:hAnsi="標楷體" w:cs="Times New Roman"/>
          <w:b/>
          <w:bCs/>
          <w:sz w:val="36"/>
          <w:szCs w:val="28"/>
          <w:lang w:eastAsia="zh-TW"/>
        </w:rPr>
        <w:t>度青藤學</w:t>
      </w:r>
      <w:proofErr w:type="gramEnd"/>
      <w:r w:rsidRPr="00533087">
        <w:rPr>
          <w:rFonts w:ascii="Times New Roman" w:eastAsia="標楷體" w:hAnsi="標楷體" w:cs="Times New Roman"/>
          <w:b/>
          <w:bCs/>
          <w:sz w:val="36"/>
          <w:szCs w:val="28"/>
          <w:lang w:eastAsia="zh-TW"/>
        </w:rPr>
        <w:t>程獎學金申請辦法</w:t>
      </w:r>
    </w:p>
    <w:p w:rsidR="00FB2584" w:rsidRPr="00533087" w:rsidRDefault="00FB2584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2242F7" w:rsidRPr="00533087" w:rsidRDefault="002242F7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FB2584" w:rsidRPr="00533087" w:rsidRDefault="00451B36" w:rsidP="00B920C9">
      <w:pPr>
        <w:widowControl w:val="0"/>
        <w:numPr>
          <w:ilvl w:val="0"/>
          <w:numId w:val="1"/>
        </w:numPr>
        <w:spacing w:line="360" w:lineRule="atLeast"/>
        <w:ind w:left="638" w:hangingChars="228" w:hanging="638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533087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="00B90580"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為鼓勵弱勢優秀青年發揮潛能，培養和鍛煉軟實力，</w:t>
      </w:r>
      <w:proofErr w:type="gramStart"/>
      <w:r w:rsidR="00C44089"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青藤學程</w:t>
      </w:r>
      <w:proofErr w:type="gramEnd"/>
      <w:r w:rsidR="00B90580"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提供</w:t>
      </w:r>
      <w:proofErr w:type="gramStart"/>
      <w:r w:rsidR="00B90580"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一</w:t>
      </w:r>
      <w:proofErr w:type="gramEnd"/>
      <w:r w:rsidR="00B90580"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學年獎學金，協助大學階段弱勢青年減輕經濟負擔完成學業，引導學員拓寬國際視野，並透過身體力行的志工服務，了解其他弱勢群體需求，增進學員回饋社會意識，成為世界公民的</w:t>
      </w:r>
      <w:proofErr w:type="gramStart"/>
      <w:r w:rsidR="00B90580"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一</w:t>
      </w:r>
      <w:proofErr w:type="gramEnd"/>
      <w:r w:rsidR="00B90580"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份子。</w:t>
      </w:r>
    </w:p>
    <w:p w:rsidR="00B920C9" w:rsidRDefault="00B920C9" w:rsidP="00B920C9">
      <w:pPr>
        <w:widowControl w:val="0"/>
        <w:spacing w:line="360" w:lineRule="atLeast"/>
        <w:ind w:left="638"/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Default="00B920C9" w:rsidP="00B920C9">
      <w:pPr>
        <w:widowControl w:val="0"/>
        <w:spacing w:line="360" w:lineRule="atLeast"/>
        <w:rPr>
          <w:rFonts w:ascii="Times New Roman" w:eastAsia="SimSun" w:hAnsi="標楷體" w:cs="Times New Roman"/>
          <w:b/>
          <w:bCs/>
          <w:sz w:val="28"/>
          <w:szCs w:val="28"/>
          <w:lang w:eastAsia="zh-TW"/>
        </w:rPr>
      </w:pPr>
      <w:r w:rsidRPr="00533087">
        <w:rPr>
          <w:rFonts w:ascii="Times New Roman" w:eastAsia="標楷體" w:hAnsi="標楷體" w:cs="Times New Roman"/>
          <w:b/>
          <w:sz w:val="28"/>
          <w:szCs w:val="28"/>
          <w:lang w:eastAsia="zh-TW"/>
        </w:rPr>
        <w:t>貳、</w:t>
      </w:r>
      <w:r w:rsidR="00451B36" w:rsidRPr="00533087">
        <w:rPr>
          <w:rFonts w:ascii="Times New Roman" w:eastAsia="標楷體" w:hAnsi="標楷體" w:cs="Times New Roman"/>
          <w:b/>
          <w:bCs/>
          <w:sz w:val="28"/>
          <w:szCs w:val="28"/>
          <w:lang w:eastAsia="zh-TW"/>
        </w:rPr>
        <w:t>獎助對象</w:t>
      </w:r>
    </w:p>
    <w:p w:rsidR="000F337E" w:rsidRPr="000F337E" w:rsidRDefault="000F337E" w:rsidP="00B920C9">
      <w:pPr>
        <w:widowControl w:val="0"/>
        <w:spacing w:line="360" w:lineRule="atLeast"/>
        <w:rPr>
          <w:rFonts w:ascii="Times New Roman" w:eastAsia="SimSun" w:hAnsi="標楷體" w:cs="Times New Roman"/>
          <w:b/>
          <w:bCs/>
          <w:sz w:val="28"/>
          <w:szCs w:val="28"/>
          <w:lang w:eastAsia="zh-TW"/>
        </w:rPr>
      </w:pPr>
    </w:p>
    <w:p w:rsidR="00C44089" w:rsidRPr="00FA269C" w:rsidRDefault="00451B36">
      <w:pPr>
        <w:rPr>
          <w:rFonts w:ascii="標楷體" w:eastAsia="SimSun" w:hAnsi="標楷體" w:cs="Times New Roman" w:hint="eastAsia"/>
          <w:sz w:val="28"/>
          <w:szCs w:val="28"/>
          <w:lang w:eastAsia="zh-TW"/>
        </w:rPr>
      </w:pPr>
      <w:r w:rsidRPr="00FA269C">
        <w:rPr>
          <w:rFonts w:ascii="標楷體" w:eastAsia="標楷體" w:hAnsi="標楷體" w:cs="Times New Roman"/>
          <w:sz w:val="28"/>
          <w:szCs w:val="28"/>
          <w:lang w:eastAsia="zh-TW"/>
        </w:rPr>
        <w:t>就讀</w:t>
      </w:r>
      <w:r w:rsidR="006C10B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  <w:t>台灣師範</w:t>
      </w:r>
      <w:r w:rsidR="00FA269C" w:rsidRPr="00FA269C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  <w:t>大學</w:t>
      </w:r>
      <w:r w:rsidR="00C925BC">
        <w:rPr>
          <w:rFonts w:ascii="標楷體" w:eastAsia="標楷體" w:hAnsi="標楷體" w:cs="Arial"/>
          <w:b/>
          <w:color w:val="222222"/>
          <w:sz w:val="28"/>
          <w:szCs w:val="28"/>
          <w:u w:val="single"/>
          <w:shd w:val="clear" w:color="auto" w:fill="FFFFFF"/>
          <w:lang w:eastAsia="zh-TW"/>
        </w:rPr>
        <w:t>理學院、科技</w:t>
      </w:r>
      <w:r w:rsidR="006C10B4">
        <w:rPr>
          <w:rFonts w:ascii="標楷體" w:eastAsia="標楷體" w:hAnsi="標楷體" w:cs="Arial"/>
          <w:b/>
          <w:color w:val="222222"/>
          <w:sz w:val="28"/>
          <w:szCs w:val="28"/>
          <w:u w:val="single"/>
          <w:shd w:val="clear" w:color="auto" w:fill="FFFFFF"/>
          <w:lang w:eastAsia="zh-TW"/>
        </w:rPr>
        <w:t>與工程</w:t>
      </w:r>
      <w:r w:rsidR="00CF0ECB">
        <w:rPr>
          <w:rFonts w:ascii="標楷體" w:eastAsia="標楷體" w:hAnsi="標楷體" w:cs="Arial"/>
          <w:b/>
          <w:color w:val="222222"/>
          <w:sz w:val="28"/>
          <w:szCs w:val="28"/>
          <w:u w:val="single"/>
          <w:shd w:val="clear" w:color="auto" w:fill="FFFFFF"/>
          <w:lang w:eastAsia="zh-TW"/>
        </w:rPr>
        <w:t>學</w:t>
      </w:r>
      <w:r w:rsidR="009B711A">
        <w:rPr>
          <w:rFonts w:ascii="標楷體" w:eastAsia="標楷體" w:hAnsi="標楷體" w:cs="Arial"/>
          <w:b/>
          <w:color w:val="222222"/>
          <w:sz w:val="28"/>
          <w:szCs w:val="28"/>
          <w:u w:val="single"/>
          <w:shd w:val="clear" w:color="auto" w:fill="FFFFFF"/>
          <w:lang w:eastAsia="zh-TW"/>
        </w:rPr>
        <w:t>院</w:t>
      </w:r>
      <w:r w:rsidR="00FA269C" w:rsidRPr="00FA269C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  <w:t>之</w:t>
      </w:r>
      <w:r w:rsidR="00FA269C" w:rsidRPr="00FA269C">
        <w:rPr>
          <w:rFonts w:ascii="標楷體" w:eastAsia="標楷體" w:hAnsi="標楷體" w:cs="Arial"/>
          <w:b/>
          <w:color w:val="222222"/>
          <w:sz w:val="28"/>
          <w:szCs w:val="28"/>
          <w:u w:val="single"/>
          <w:shd w:val="clear" w:color="auto" w:fill="FFFFFF"/>
          <w:lang w:eastAsia="zh-TW"/>
        </w:rPr>
        <w:t>大學部學生</w:t>
      </w:r>
      <w:r w:rsidR="00C44089" w:rsidRPr="00FA269C">
        <w:rPr>
          <w:rFonts w:ascii="標楷體" w:eastAsia="標楷體" w:hAnsi="標楷體" w:cs="Times New Roman"/>
          <w:sz w:val="28"/>
          <w:szCs w:val="28"/>
          <w:lang w:eastAsia="zh-TW"/>
        </w:rPr>
        <w:t>。</w:t>
      </w:r>
    </w:p>
    <w:p w:rsidR="004C6789" w:rsidRPr="009F73D5" w:rsidRDefault="004C6789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FB2584" w:rsidRPr="009F73D5" w:rsidRDefault="00451B36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符合下列情形者可</w:t>
      </w:r>
      <w:r w:rsidR="0027553E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提出</w:t>
      </w: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申請：</w:t>
      </w:r>
    </w:p>
    <w:p w:rsidR="004C6789" w:rsidRPr="009F73D5" w:rsidRDefault="004C6789" w:rsidP="004C6789">
      <w:pPr>
        <w:numPr>
          <w:ilvl w:val="0"/>
          <w:numId w:val="2"/>
        </w:numPr>
        <w:tabs>
          <w:tab w:val="left" w:pos="600"/>
        </w:tabs>
        <w:ind w:left="848" w:hangingChars="303" w:hanging="848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前一學年學業成績和操行</w:t>
      </w:r>
      <w:proofErr w:type="gramStart"/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成績均達</w:t>
      </w:r>
      <w:r w:rsidRPr="009F73D5">
        <w:rPr>
          <w:rFonts w:ascii="Times New Roman" w:eastAsia="標楷體" w:hAnsi="Times New Roman" w:cs="Times New Roman"/>
          <w:sz w:val="28"/>
          <w:szCs w:val="28"/>
          <w:lang w:eastAsia="zh-TW"/>
        </w:rPr>
        <w:t>80</w:t>
      </w: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分</w:t>
      </w:r>
      <w:proofErr w:type="gramEnd"/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以上（含</w:t>
      </w:r>
      <w:r w:rsidRPr="009F73D5">
        <w:rPr>
          <w:rFonts w:ascii="Times New Roman" w:eastAsia="標楷體" w:hAnsi="Times New Roman" w:cs="Times New Roman"/>
          <w:sz w:val="28"/>
          <w:szCs w:val="28"/>
          <w:lang w:eastAsia="zh-TW"/>
        </w:rPr>
        <w:t>80</w:t>
      </w: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分），且在校期間未受記過處分者。</w:t>
      </w:r>
    </w:p>
    <w:p w:rsidR="00FB2584" w:rsidRPr="009F73D5" w:rsidRDefault="00451B36" w:rsidP="006D2FEE">
      <w:pPr>
        <w:numPr>
          <w:ilvl w:val="0"/>
          <w:numId w:val="2"/>
        </w:numPr>
        <w:tabs>
          <w:tab w:val="left" w:pos="600"/>
        </w:tabs>
        <w:ind w:left="932" w:hangingChars="333" w:hanging="932"/>
        <w:rPr>
          <w:rFonts w:ascii="Times New Roman" w:eastAsia="標楷體" w:hAnsi="Times New Roman" w:cs="Times New Roman"/>
          <w:sz w:val="28"/>
          <w:szCs w:val="28"/>
        </w:rPr>
      </w:pPr>
      <w:r w:rsidRPr="009F73D5">
        <w:rPr>
          <w:rFonts w:ascii="Times New Roman" w:eastAsia="標楷體" w:hAnsi="標楷體" w:cs="Times New Roman"/>
          <w:sz w:val="28"/>
          <w:szCs w:val="28"/>
        </w:rPr>
        <w:t>低收入或中低收入</w:t>
      </w:r>
      <w:r w:rsidR="004C6789" w:rsidRPr="009F73D5">
        <w:rPr>
          <w:rFonts w:ascii="Times New Roman" w:eastAsia="標楷體" w:hAnsi="標楷體" w:cs="Times New Roman"/>
          <w:sz w:val="28"/>
          <w:szCs w:val="28"/>
        </w:rPr>
        <w:t>清寒</w:t>
      </w:r>
      <w:r w:rsidRPr="009F73D5">
        <w:rPr>
          <w:rFonts w:ascii="Times New Roman" w:eastAsia="標楷體" w:hAnsi="標楷體" w:cs="Times New Roman"/>
          <w:sz w:val="28"/>
          <w:szCs w:val="28"/>
        </w:rPr>
        <w:t>家庭子女。</w:t>
      </w:r>
    </w:p>
    <w:p w:rsidR="004C6789" w:rsidRPr="009F73D5" w:rsidRDefault="00C44089" w:rsidP="004C6789">
      <w:pPr>
        <w:numPr>
          <w:ilvl w:val="0"/>
          <w:numId w:val="2"/>
        </w:numPr>
        <w:tabs>
          <w:tab w:val="left" w:pos="600"/>
        </w:tabs>
        <w:ind w:left="848" w:rightChars="-99" w:right="-198" w:hangingChars="303" w:hanging="848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家庭發生重大變故之</w:t>
      </w:r>
      <w:r w:rsidR="00451B36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特殊家庭境遇子女。</w:t>
      </w: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包括</w:t>
      </w:r>
      <w:r w:rsidR="00451B36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負擔主要家計</w:t>
      </w:r>
      <w:r w:rsidR="004C6789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成員</w:t>
      </w:r>
      <w:r w:rsidR="00451B36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因失能</w:t>
      </w:r>
      <w:r w:rsidR="00886478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、</w:t>
      </w:r>
      <w:r w:rsidR="00451B36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身心障礙或非自願性失業，或</w:t>
      </w:r>
      <w:r w:rsidR="004C6789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其他</w:t>
      </w:r>
      <w:r w:rsidR="00451B36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不可抗力因素</w:t>
      </w:r>
      <w:r w:rsidR="00886478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，</w:t>
      </w:r>
      <w:r w:rsidR="00451B36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導致家庭陷入經濟弱勢，造成就學問題之貧困家庭。</w:t>
      </w:r>
    </w:p>
    <w:p w:rsidR="00FB2584" w:rsidRPr="009F73D5" w:rsidRDefault="004C6789" w:rsidP="004C6789">
      <w:pPr>
        <w:tabs>
          <w:tab w:val="left" w:pos="600"/>
        </w:tabs>
        <w:ind w:rightChars="-99" w:right="-198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（四）</w:t>
      </w:r>
      <w:r w:rsidR="0027553E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單親</w:t>
      </w:r>
      <w:r w:rsidR="00451B36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或</w:t>
      </w: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因</w:t>
      </w:r>
      <w:r w:rsidR="00451B36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其他特殊情況，</w:t>
      </w: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致</w:t>
      </w:r>
      <w:r w:rsidR="00C31FF7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家庭經濟生活</w:t>
      </w:r>
      <w:r w:rsidR="00451B36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陷入困境者。</w:t>
      </w:r>
      <w:r w:rsidRPr="009F73D5">
        <w:rPr>
          <w:rFonts w:ascii="Times New Roman" w:eastAsia="標楷體" w:hAnsi="Times New Roman" w:cs="Times New Roman"/>
          <w:sz w:val="28"/>
          <w:szCs w:val="28"/>
          <w:lang w:eastAsia="zh-TW"/>
        </w:rPr>
        <w:br/>
      </w:r>
    </w:p>
    <w:p w:rsidR="00C44089" w:rsidRDefault="00533087" w:rsidP="000F337E">
      <w:pPr>
        <w:tabs>
          <w:tab w:val="left" w:pos="600"/>
        </w:tabs>
        <w:ind w:rightChars="-99" w:right="-198"/>
        <w:rPr>
          <w:rFonts w:ascii="Times New Roman" w:eastAsia="SimSun" w:hAnsi="標楷體" w:cs="Times New Roman"/>
          <w:sz w:val="28"/>
          <w:szCs w:val="28"/>
          <w:lang w:eastAsia="zh-TW"/>
        </w:rPr>
      </w:pP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符合</w:t>
      </w:r>
      <w:proofErr w:type="gramStart"/>
      <w:r w:rsidR="00C44089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上述</w:t>
      </w:r>
      <w:r w:rsidR="004C6789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第</w:t>
      </w:r>
      <w:proofErr w:type="gramEnd"/>
      <w:r w:rsidR="00C44089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（</w:t>
      </w:r>
      <w:r w:rsidR="004C6789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二</w:t>
      </w:r>
      <w:r w:rsidR="00C44089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）</w:t>
      </w:r>
      <w:r w:rsidR="004C6789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項</w:t>
      </w:r>
      <w:r w:rsidR="00C44089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至</w:t>
      </w:r>
      <w:r w:rsidR="004C6789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第</w:t>
      </w:r>
      <w:r w:rsidR="00C44089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（</w:t>
      </w:r>
      <w:r w:rsidR="004C6789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四</w:t>
      </w:r>
      <w:r w:rsidR="00C44089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）</w:t>
      </w:r>
      <w:r w:rsidR="004C6789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項</w:t>
      </w:r>
      <w:r w:rsidR="00C44089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經濟弱勢情況</w:t>
      </w:r>
      <w:r w:rsidR="004C6789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之</w:t>
      </w:r>
      <w:proofErr w:type="gramStart"/>
      <w:r w:rsidR="004C6789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一</w:t>
      </w:r>
      <w:proofErr w:type="gramEnd"/>
      <w:r w:rsidR="004C6789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的</w:t>
      </w:r>
      <w:r w:rsidR="00C44089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申請者，鼓勵申請。可根據自身情況提出政府單位證明、</w:t>
      </w: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家庭</w:t>
      </w:r>
      <w:r w:rsidR="00C44089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收入證明、師長證明，或以文字自述方式描述目前家庭經濟困境，</w:t>
      </w:r>
      <w:r w:rsidR="00570A05">
        <w:rPr>
          <w:rFonts w:ascii="Times New Roman" w:eastAsia="標楷體" w:hAnsi="標楷體" w:cs="Times New Roman"/>
          <w:sz w:val="28"/>
          <w:szCs w:val="28"/>
          <w:lang w:eastAsia="zh-TW"/>
        </w:rPr>
        <w:t>形式</w:t>
      </w:r>
      <w:r w:rsidR="00C44089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不拘，自由提供。</w:t>
      </w:r>
    </w:p>
    <w:p w:rsidR="00C31FF7" w:rsidRDefault="00C31FF7" w:rsidP="000F337E">
      <w:pPr>
        <w:tabs>
          <w:tab w:val="left" w:pos="600"/>
        </w:tabs>
        <w:ind w:rightChars="-99" w:right="-198"/>
        <w:rPr>
          <w:rFonts w:ascii="Times New Roman" w:eastAsia="SimSun" w:hAnsi="標楷體" w:cs="Times New Roman"/>
          <w:sz w:val="28"/>
          <w:szCs w:val="28"/>
          <w:lang w:eastAsia="zh-TW"/>
        </w:rPr>
      </w:pPr>
    </w:p>
    <w:p w:rsidR="00C31FF7" w:rsidRPr="00533087" w:rsidRDefault="00C31FF7" w:rsidP="000F337E">
      <w:pPr>
        <w:ind w:rightChars="-99" w:right="-198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前一學期成績未達</w:t>
      </w:r>
      <w:r w:rsidRPr="00533087">
        <w:rPr>
          <w:rFonts w:ascii="Times New Roman" w:eastAsia="標楷體" w:hAnsi="Times New Roman" w:cs="Times New Roman"/>
          <w:sz w:val="28"/>
          <w:szCs w:val="28"/>
          <w:lang w:eastAsia="zh-TW"/>
        </w:rPr>
        <w:t>80</w:t>
      </w:r>
      <w:r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分資助標準者，若有不可歸咎於申請人之原因，申請人得提出，並由評審委員專案考量。</w:t>
      </w:r>
    </w:p>
    <w:p w:rsidR="0027553E" w:rsidRDefault="0027553E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B70501" w:rsidRPr="00B70501" w:rsidRDefault="00B70501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9F73D5" w:rsidRDefault="00C31FF7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9F73D5">
        <w:rPr>
          <w:rFonts w:ascii="Times New Roman" w:eastAsia="標楷體" w:hAnsi="標楷體" w:cs="Times New Roman"/>
          <w:b/>
          <w:bCs/>
          <w:sz w:val="28"/>
          <w:szCs w:val="28"/>
          <w:lang w:eastAsia="zh-TW"/>
        </w:rPr>
        <w:t>叄</w:t>
      </w:r>
      <w:r w:rsidR="00451B36" w:rsidRPr="009F73D5">
        <w:rPr>
          <w:rFonts w:ascii="Times New Roman" w:eastAsia="標楷體" w:hAnsi="標楷體" w:cs="Times New Roman"/>
          <w:b/>
          <w:bCs/>
          <w:sz w:val="28"/>
          <w:szCs w:val="28"/>
          <w:lang w:eastAsia="zh-TW"/>
        </w:rPr>
        <w:t>、申請</w:t>
      </w:r>
      <w:r w:rsidRPr="009F73D5">
        <w:rPr>
          <w:rFonts w:ascii="Times New Roman" w:eastAsia="標楷體" w:hAnsi="標楷體" w:cs="Times New Roman"/>
          <w:b/>
          <w:bCs/>
          <w:sz w:val="28"/>
          <w:szCs w:val="28"/>
          <w:lang w:eastAsia="zh-TW"/>
        </w:rPr>
        <w:t>日期</w:t>
      </w:r>
      <w:r w:rsidR="00451B36" w:rsidRPr="009F73D5">
        <w:rPr>
          <w:rFonts w:ascii="Times New Roman" w:eastAsia="標楷體" w:hAnsi="標楷體" w:cs="Times New Roman"/>
          <w:b/>
          <w:bCs/>
          <w:sz w:val="28"/>
          <w:szCs w:val="28"/>
          <w:lang w:eastAsia="zh-TW"/>
        </w:rPr>
        <w:t>：</w:t>
      </w:r>
      <w:r w:rsidR="00451B36" w:rsidRPr="009F73D5">
        <w:rPr>
          <w:rFonts w:ascii="Times New Roman" w:eastAsia="標楷體" w:hAnsi="標楷體" w:cs="Times New Roman"/>
          <w:b/>
          <w:sz w:val="28"/>
          <w:szCs w:val="28"/>
          <w:lang w:eastAsia="zh-TW"/>
        </w:rPr>
        <w:t>即日起至民國</w:t>
      </w:r>
      <w:r w:rsidR="00451B36" w:rsidRPr="009F73D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11</w:t>
      </w:r>
      <w:r w:rsidR="00533087" w:rsidRPr="009F73D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4</w:t>
      </w:r>
      <w:r w:rsidR="00451B36" w:rsidRPr="009F73D5">
        <w:rPr>
          <w:rFonts w:ascii="Times New Roman" w:eastAsia="標楷體" w:hAnsi="標楷體" w:cs="Times New Roman"/>
          <w:b/>
          <w:sz w:val="28"/>
          <w:szCs w:val="28"/>
          <w:lang w:eastAsia="zh-TW"/>
        </w:rPr>
        <w:t>年</w:t>
      </w:r>
      <w:r w:rsidR="00533087" w:rsidRPr="009F73D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9</w:t>
      </w:r>
      <w:r w:rsidR="00451B36" w:rsidRPr="009F73D5">
        <w:rPr>
          <w:rFonts w:ascii="Times New Roman" w:eastAsia="標楷體" w:hAnsi="標楷體" w:cs="Times New Roman"/>
          <w:b/>
          <w:sz w:val="28"/>
          <w:szCs w:val="28"/>
          <w:lang w:eastAsia="zh-TW"/>
        </w:rPr>
        <w:t>月</w:t>
      </w:r>
      <w:r w:rsidR="005A7472" w:rsidRPr="009F73D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1</w:t>
      </w:r>
      <w:r w:rsidR="00533087" w:rsidRPr="009F73D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4</w:t>
      </w:r>
      <w:r w:rsidR="00451B36" w:rsidRPr="009F73D5">
        <w:rPr>
          <w:rFonts w:ascii="Times New Roman" w:eastAsia="標楷體" w:hAnsi="標楷體" w:cs="Times New Roman"/>
          <w:b/>
          <w:sz w:val="28"/>
          <w:szCs w:val="28"/>
          <w:lang w:eastAsia="zh-TW"/>
        </w:rPr>
        <w:t>日</w:t>
      </w:r>
      <w:r w:rsidR="00533087" w:rsidRPr="009F73D5">
        <w:rPr>
          <w:rFonts w:ascii="Times New Roman" w:eastAsia="標楷體" w:hAnsi="標楷體" w:cs="Times New Roman"/>
          <w:b/>
          <w:sz w:val="28"/>
          <w:szCs w:val="28"/>
          <w:lang w:eastAsia="zh-TW"/>
        </w:rPr>
        <w:t>截止收件</w:t>
      </w:r>
      <w:r w:rsidR="00451B36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。</w:t>
      </w:r>
    </w:p>
    <w:p w:rsidR="00FB2584" w:rsidRDefault="00FB2584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B70501" w:rsidRPr="00B70501" w:rsidRDefault="00B70501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533087" w:rsidRPr="009F73D5" w:rsidRDefault="00451B36">
      <w:pPr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 w:rsidRPr="009F73D5">
        <w:rPr>
          <w:rFonts w:ascii="Times New Roman" w:eastAsia="標楷體" w:hAnsi="標楷體" w:cs="Times New Roman"/>
          <w:b/>
          <w:bCs/>
          <w:sz w:val="28"/>
          <w:szCs w:val="28"/>
          <w:lang w:eastAsia="zh-TW"/>
        </w:rPr>
        <w:t>肆、獎助金額：</w:t>
      </w:r>
    </w:p>
    <w:p w:rsidR="00FB2584" w:rsidRPr="009F73D5" w:rsidRDefault="004C0B3A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9F73D5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11</w:t>
      </w:r>
      <w:r w:rsidR="00533087" w:rsidRPr="009F73D5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4</w:t>
      </w:r>
      <w:r w:rsidRPr="009F73D5">
        <w:rPr>
          <w:rFonts w:ascii="Times New Roman" w:eastAsia="標楷體" w:hAnsi="標楷體" w:cs="Times New Roman"/>
          <w:bCs/>
          <w:sz w:val="28"/>
          <w:szCs w:val="28"/>
          <w:lang w:eastAsia="zh-TW"/>
        </w:rPr>
        <w:t>學年度</w:t>
      </w:r>
      <w:r w:rsidR="00533087" w:rsidRPr="009F73D5">
        <w:rPr>
          <w:rFonts w:ascii="Times New Roman" w:eastAsia="標楷體" w:hAnsi="標楷體" w:cs="Times New Roman"/>
          <w:bCs/>
          <w:sz w:val="28"/>
          <w:szCs w:val="28"/>
          <w:lang w:eastAsia="zh-TW"/>
        </w:rPr>
        <w:t>完成學程要求者，</w:t>
      </w:r>
      <w:r w:rsidR="00533087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每名學員提供</w:t>
      </w:r>
      <w:r w:rsidR="00451B36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新台幣</w:t>
      </w:r>
      <w:r w:rsidR="00533087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伍萬元獎助學金</w:t>
      </w:r>
      <w:r w:rsidR="00451B36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。</w:t>
      </w:r>
    </w:p>
    <w:p w:rsidR="00533087" w:rsidRPr="00533087" w:rsidRDefault="00533087" w:rsidP="00C31FF7">
      <w:pPr>
        <w:ind w:rightChars="-99" w:right="-198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為鼓勵學員參與國際志工服務，</w:t>
      </w:r>
      <w:r w:rsidR="000F337E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積極參與並以優異表現完成學程要求同時符合</w:t>
      </w: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甄選資格者，在</w:t>
      </w:r>
      <w:r w:rsidR="000F337E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出國</w:t>
      </w: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條件情況允許下，將根據服務地區提供獎助金支付交通、住宿等費用。</w:t>
      </w:r>
    </w:p>
    <w:p w:rsidR="00FB2584" w:rsidRPr="00533087" w:rsidRDefault="00FB2584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FB2584" w:rsidRPr="009F73D5" w:rsidRDefault="00451B36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F73D5">
        <w:rPr>
          <w:rFonts w:ascii="Times New Roman" w:eastAsia="標楷體" w:hAnsi="標楷體" w:cs="Times New Roman"/>
          <w:b/>
          <w:bCs/>
          <w:sz w:val="28"/>
          <w:szCs w:val="28"/>
        </w:rPr>
        <w:lastRenderedPageBreak/>
        <w:t>伍、申請文件</w:t>
      </w:r>
    </w:p>
    <w:p w:rsidR="00FB2584" w:rsidRPr="009F73D5" w:rsidRDefault="00C31FF7" w:rsidP="006D2FEE">
      <w:pPr>
        <w:numPr>
          <w:ilvl w:val="0"/>
          <w:numId w:val="3"/>
        </w:numPr>
        <w:ind w:left="860" w:hangingChars="307" w:hanging="86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獎學金</w:t>
      </w:r>
      <w:r w:rsidR="00451B36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申請表一份</w:t>
      </w:r>
      <w:r w:rsidR="00835FB7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（請見附件）</w:t>
      </w: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。</w:t>
      </w:r>
      <w:r w:rsidR="006D2FEE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請</w:t>
      </w:r>
      <w:r w:rsidR="00886478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直接</w:t>
      </w:r>
      <w:r w:rsidR="000234DC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提交</w:t>
      </w:r>
      <w:r w:rsidR="00451B36" w:rsidRPr="009F73D5">
        <w:rPr>
          <w:rFonts w:ascii="Times New Roman" w:eastAsia="標楷體" w:hAnsi="Times New Roman" w:cs="Times New Roman"/>
          <w:sz w:val="28"/>
          <w:szCs w:val="28"/>
          <w:lang w:eastAsia="zh-TW"/>
        </w:rPr>
        <w:t>Word</w:t>
      </w:r>
      <w:r w:rsidR="000234DC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檔</w:t>
      </w:r>
      <w:r w:rsidR="00451B36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。</w:t>
      </w:r>
    </w:p>
    <w:p w:rsidR="00FB2584" w:rsidRPr="009F73D5" w:rsidRDefault="00451B36" w:rsidP="006D2FEE">
      <w:pPr>
        <w:numPr>
          <w:ilvl w:val="0"/>
          <w:numId w:val="3"/>
        </w:numPr>
        <w:ind w:left="860" w:hangingChars="307" w:hanging="86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在學證明，</w:t>
      </w:r>
      <w:r w:rsidR="000234DC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亦可</w:t>
      </w:r>
      <w:r w:rsidR="00B90580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提供學</w:t>
      </w: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生證掃描</w:t>
      </w:r>
      <w:r w:rsidR="00C31FF7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檔案</w:t>
      </w:r>
      <w:r w:rsidR="00B90580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代替</w:t>
      </w: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。</w:t>
      </w:r>
    </w:p>
    <w:p w:rsidR="000F337E" w:rsidRPr="009F73D5" w:rsidRDefault="00451B36" w:rsidP="006D2FEE">
      <w:pPr>
        <w:numPr>
          <w:ilvl w:val="0"/>
          <w:numId w:val="3"/>
        </w:numPr>
        <w:ind w:left="860" w:hangingChars="307" w:hanging="86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成績證明</w:t>
      </w:r>
      <w:r w:rsidR="005A7472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，</w:t>
      </w:r>
      <w:r w:rsidR="00B90580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請提供</w:t>
      </w:r>
      <w:r w:rsidRPr="009F73D5">
        <w:rPr>
          <w:rFonts w:ascii="Times New Roman" w:eastAsia="標楷體" w:hAnsi="標楷體" w:cs="Times New Roman"/>
          <w:sz w:val="28"/>
          <w:szCs w:val="28"/>
          <w:u w:val="single"/>
          <w:lang w:eastAsia="zh-TW"/>
        </w:rPr>
        <w:t>前一學年</w:t>
      </w:r>
      <w:r w:rsidR="002C25DA" w:rsidRPr="009F73D5">
        <w:rPr>
          <w:rFonts w:ascii="Times New Roman" w:eastAsia="標楷體" w:hAnsi="標楷體" w:cs="Times New Roman"/>
          <w:sz w:val="28"/>
          <w:szCs w:val="28"/>
          <w:u w:val="single"/>
          <w:lang w:eastAsia="zh-TW"/>
        </w:rPr>
        <w:t>完整</w:t>
      </w:r>
      <w:r w:rsidRPr="009F73D5">
        <w:rPr>
          <w:rFonts w:ascii="Times New Roman" w:eastAsia="標楷體" w:hAnsi="標楷體" w:cs="Times New Roman"/>
          <w:sz w:val="28"/>
          <w:szCs w:val="28"/>
          <w:u w:val="single"/>
          <w:lang w:eastAsia="zh-TW"/>
        </w:rPr>
        <w:t>成績單</w:t>
      </w: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。</w:t>
      </w:r>
    </w:p>
    <w:p w:rsidR="00FB2584" w:rsidRPr="009F73D5" w:rsidRDefault="00C31FF7" w:rsidP="000F337E">
      <w:pPr>
        <w:ind w:left="86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申請者若為大</w:t>
      </w:r>
      <w:proofErr w:type="gramStart"/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一</w:t>
      </w:r>
      <w:proofErr w:type="gramEnd"/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新生，請提供高三階段成績單。</w:t>
      </w:r>
    </w:p>
    <w:p w:rsidR="00FB2584" w:rsidRPr="009F73D5" w:rsidRDefault="00B90580" w:rsidP="006D2FEE">
      <w:pPr>
        <w:numPr>
          <w:ilvl w:val="0"/>
          <w:numId w:val="3"/>
        </w:numPr>
        <w:ind w:left="860" w:hangingChars="307" w:hanging="86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身份證正反面掃描檔</w:t>
      </w:r>
      <w:r w:rsidR="00451B36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。</w:t>
      </w:r>
    </w:p>
    <w:p w:rsidR="00FB2584" w:rsidRPr="00533087" w:rsidRDefault="00C31FF7" w:rsidP="006D2FEE">
      <w:pPr>
        <w:numPr>
          <w:ilvl w:val="0"/>
          <w:numId w:val="3"/>
        </w:numPr>
        <w:ind w:left="860" w:hangingChars="307" w:hanging="86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標楷體" w:cs="Times New Roman"/>
          <w:sz w:val="28"/>
          <w:szCs w:val="28"/>
          <w:lang w:eastAsia="zh-TW"/>
        </w:rPr>
        <w:t>具有</w:t>
      </w:r>
      <w:r w:rsidR="00886478"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低收入戶、中低收入戶證明者，請</w:t>
      </w:r>
      <w:r w:rsidR="00B90580"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提供</w:t>
      </w:r>
      <w:r w:rsidR="00451B36"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相關資料。</w:t>
      </w:r>
    </w:p>
    <w:p w:rsidR="00FB2584" w:rsidRPr="00C31FF7" w:rsidRDefault="002C25DA" w:rsidP="006D2FEE">
      <w:pPr>
        <w:numPr>
          <w:ilvl w:val="0"/>
          <w:numId w:val="3"/>
        </w:numPr>
        <w:ind w:left="860" w:hangingChars="307" w:hanging="86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曾獲得</w:t>
      </w:r>
      <w:r w:rsidR="00451B36"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語言</w:t>
      </w:r>
      <w:r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檢定、技能</w:t>
      </w:r>
      <w:r w:rsidR="00451B36"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檢定</w:t>
      </w:r>
      <w:r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證明，曾</w:t>
      </w:r>
      <w:r w:rsidR="00451B36"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參與</w:t>
      </w:r>
      <w:r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志工</w:t>
      </w:r>
      <w:r w:rsidR="00451B36"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服務</w:t>
      </w:r>
      <w:r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、社團服務</w:t>
      </w:r>
      <w:r w:rsidR="00451B36"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之證明</w:t>
      </w:r>
      <w:r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，或</w:t>
      </w:r>
      <w:r w:rsidR="00283BCC"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已</w:t>
      </w:r>
      <w:r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完成</w:t>
      </w:r>
      <w:r w:rsidR="00C31FF7">
        <w:rPr>
          <w:rFonts w:ascii="Times New Roman" w:eastAsia="標楷體" w:hAnsi="標楷體" w:cs="Times New Roman"/>
          <w:sz w:val="28"/>
          <w:szCs w:val="28"/>
          <w:lang w:eastAsia="zh-TW"/>
        </w:rPr>
        <w:t>之</w:t>
      </w:r>
      <w:r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專題報告</w:t>
      </w:r>
      <w:r w:rsidR="005A7472"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或海報</w:t>
      </w:r>
      <w:r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等資料，</w:t>
      </w:r>
      <w:r w:rsidR="00451B36"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均可</w:t>
      </w:r>
      <w:r w:rsidR="00886478"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連同申請表一同</w:t>
      </w:r>
      <w:r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提交</w:t>
      </w:r>
      <w:r w:rsidR="005A7472"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，形式不拘</w:t>
      </w:r>
      <w:r w:rsidR="00451B36"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。</w:t>
      </w:r>
    </w:p>
    <w:p w:rsidR="00C31FF7" w:rsidRDefault="00C31FF7" w:rsidP="00C31FF7">
      <w:pPr>
        <w:pStyle w:val="a5"/>
        <w:tabs>
          <w:tab w:val="left" w:pos="420"/>
        </w:tabs>
        <w:ind w:left="0"/>
        <w:rPr>
          <w:rFonts w:ascii="Times New Roman" w:eastAsia="SimSun" w:hAnsi="標楷體" w:cs="Times New Roman"/>
          <w:bCs/>
          <w:sz w:val="28"/>
          <w:szCs w:val="28"/>
          <w:lang w:eastAsia="zh-TW"/>
        </w:rPr>
      </w:pPr>
    </w:p>
    <w:p w:rsidR="00C31FF7" w:rsidRPr="009F73D5" w:rsidRDefault="00C31FF7" w:rsidP="00C31FF7">
      <w:pPr>
        <w:pStyle w:val="a5"/>
        <w:numPr>
          <w:ilvl w:val="0"/>
          <w:numId w:val="8"/>
        </w:numPr>
        <w:tabs>
          <w:tab w:val="left" w:pos="420"/>
        </w:tabs>
        <w:rPr>
          <w:rFonts w:ascii="Times New Roman" w:eastAsia="SimSun" w:hAnsi="標楷體" w:cs="Times New Roman"/>
          <w:sz w:val="28"/>
          <w:szCs w:val="28"/>
          <w:lang w:eastAsia="zh-TW"/>
        </w:rPr>
      </w:pPr>
      <w:r w:rsidRPr="00C31FF7">
        <w:rPr>
          <w:rFonts w:ascii="Times New Roman" w:eastAsia="標楷體" w:hAnsi="標楷體" w:cs="Times New Roman"/>
          <w:bCs/>
          <w:sz w:val="28"/>
          <w:szCs w:val="28"/>
          <w:lang w:eastAsia="zh-TW"/>
        </w:rPr>
        <w:t>提交申請資料時，在電子郵件主旨部分，</w:t>
      </w:r>
      <w:r w:rsidRPr="00C31FF7">
        <w:rPr>
          <w:rFonts w:ascii="Times New Roman" w:eastAsia="標楷體" w:hAnsi="標楷體" w:cs="Times New Roman"/>
          <w:b/>
          <w:bCs/>
          <w:sz w:val="28"/>
          <w:szCs w:val="28"/>
          <w:lang w:eastAsia="zh-TW"/>
        </w:rPr>
        <w:t>請務必註明：申請人姓名</w:t>
      </w:r>
      <w:r w:rsidRPr="00C31FF7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OOO+</w:t>
      </w:r>
      <w:r w:rsidRPr="00C31FF7">
        <w:rPr>
          <w:rFonts w:ascii="Times New Roman" w:eastAsia="標楷體" w:hAnsi="標楷體" w:cs="Times New Roman"/>
          <w:b/>
          <w:bCs/>
          <w:sz w:val="28"/>
          <w:szCs w:val="28"/>
          <w:lang w:eastAsia="zh-TW"/>
        </w:rPr>
        <w:t>就讀學校</w:t>
      </w:r>
      <w:r w:rsidRPr="00C31FF7">
        <w:rPr>
          <w:rFonts w:ascii="Times New Roman" w:eastAsia="標楷體" w:hAnsi="標楷體" w:cs="Times New Roman"/>
          <w:bCs/>
          <w:sz w:val="28"/>
          <w:szCs w:val="28"/>
          <w:lang w:eastAsia="zh-TW"/>
        </w:rPr>
        <w:t>，</w:t>
      </w:r>
      <w:r w:rsidR="000F337E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未符合</w:t>
      </w:r>
      <w:proofErr w:type="gramStart"/>
      <w:r w:rsidR="000F337E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要求者恕不受理</w:t>
      </w:r>
      <w:proofErr w:type="gramEnd"/>
      <w:r w:rsidR="000F337E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。</w:t>
      </w:r>
      <w:r w:rsidRPr="009F73D5">
        <w:rPr>
          <w:rFonts w:ascii="Times New Roman" w:eastAsia="標楷體" w:hAnsi="標楷體" w:cs="Times New Roman"/>
          <w:bCs/>
          <w:sz w:val="28"/>
          <w:szCs w:val="28"/>
          <w:lang w:eastAsia="zh-TW"/>
        </w:rPr>
        <w:t>主辦單位</w:t>
      </w: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會</w:t>
      </w:r>
      <w:r w:rsidR="000F337E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於收件後</w:t>
      </w:r>
      <w:r w:rsidR="000F337E" w:rsidRPr="009F73D5">
        <w:rPr>
          <w:rFonts w:ascii="Times New Roman" w:eastAsia="SimSun" w:hAnsi="標楷體" w:cs="Times New Roman" w:hint="eastAsia"/>
          <w:sz w:val="28"/>
          <w:szCs w:val="28"/>
          <w:lang w:eastAsia="zh-TW"/>
        </w:rPr>
        <w:t>3</w:t>
      </w:r>
      <w:r w:rsidR="000F337E" w:rsidRPr="009F73D5">
        <w:rPr>
          <w:rFonts w:ascii="標楷體" w:eastAsia="標楷體" w:hAnsi="標楷體" w:cs="Times New Roman" w:hint="eastAsia"/>
          <w:sz w:val="28"/>
          <w:szCs w:val="28"/>
          <w:lang w:eastAsia="zh-TW"/>
        </w:rPr>
        <w:t>日內</w:t>
      </w: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回覆確認。</w:t>
      </w:r>
    </w:p>
    <w:p w:rsidR="00C31FF7" w:rsidRPr="009F73D5" w:rsidRDefault="00C31FF7" w:rsidP="00C31FF7">
      <w:pPr>
        <w:pStyle w:val="a5"/>
        <w:tabs>
          <w:tab w:val="left" w:pos="420"/>
        </w:tabs>
        <w:ind w:left="480"/>
        <w:rPr>
          <w:rFonts w:ascii="Times New Roman" w:eastAsia="SimSun" w:hAnsi="標楷體" w:cs="Times New Roman"/>
          <w:sz w:val="28"/>
          <w:szCs w:val="28"/>
          <w:lang w:eastAsia="zh-TW"/>
        </w:rPr>
      </w:pPr>
    </w:p>
    <w:p w:rsidR="00C31FF7" w:rsidRPr="009F73D5" w:rsidRDefault="00C31FF7" w:rsidP="00C31FF7">
      <w:pPr>
        <w:pStyle w:val="a5"/>
        <w:numPr>
          <w:ilvl w:val="0"/>
          <w:numId w:val="8"/>
        </w:numPr>
        <w:tabs>
          <w:tab w:val="left" w:pos="420"/>
        </w:tabs>
        <w:rPr>
          <w:rFonts w:ascii="Times New Roman" w:eastAsia="SimSun" w:hAnsi="標楷體" w:cs="Times New Roman"/>
          <w:sz w:val="28"/>
          <w:szCs w:val="28"/>
          <w:lang w:eastAsia="zh-TW"/>
        </w:rPr>
      </w:pP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證明文件請以正本清晰掃描，隨申請表一同寄送。各項資料請分別以中文檔名標識清楚。例如：</w:t>
      </w:r>
      <w:r w:rsidRPr="009F73D5">
        <w:rPr>
          <w:rFonts w:ascii="Times New Roman" w:eastAsia="標楷體" w:hAnsi="Times New Roman" w:cs="Times New Roman"/>
          <w:sz w:val="28"/>
          <w:szCs w:val="28"/>
          <w:lang w:eastAsia="zh-TW"/>
        </w:rPr>
        <w:t>OOO</w:t>
      </w: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申請表，</w:t>
      </w:r>
      <w:r w:rsidRPr="009F73D5">
        <w:rPr>
          <w:rFonts w:ascii="Times New Roman" w:eastAsia="標楷體" w:hAnsi="Times New Roman" w:cs="Times New Roman"/>
          <w:sz w:val="28"/>
          <w:szCs w:val="28"/>
          <w:lang w:eastAsia="zh-TW"/>
        </w:rPr>
        <w:t>OOO</w:t>
      </w: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學生證，</w:t>
      </w:r>
      <w:r w:rsidRPr="009F73D5">
        <w:rPr>
          <w:rFonts w:ascii="Times New Roman" w:eastAsia="標楷體" w:hAnsi="Times New Roman" w:cs="Times New Roman"/>
          <w:sz w:val="28"/>
          <w:szCs w:val="28"/>
          <w:lang w:eastAsia="zh-TW"/>
        </w:rPr>
        <w:t>OOO</w:t>
      </w: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成績單，</w:t>
      </w:r>
      <w:r w:rsidRPr="009F73D5">
        <w:rPr>
          <w:rFonts w:ascii="Times New Roman" w:eastAsia="標楷體" w:hAnsi="Times New Roman" w:cs="Times New Roman"/>
          <w:sz w:val="28"/>
          <w:szCs w:val="28"/>
          <w:lang w:eastAsia="zh-TW"/>
        </w:rPr>
        <w:t>OOO</w:t>
      </w: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檢定證明。</w:t>
      </w:r>
      <w:r w:rsidR="000F337E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未符合</w:t>
      </w:r>
      <w:proofErr w:type="gramStart"/>
      <w:r w:rsidR="000F337E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要求者恕不受理</w:t>
      </w:r>
      <w:proofErr w:type="gramEnd"/>
      <w:r w:rsidR="000F337E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。</w:t>
      </w:r>
    </w:p>
    <w:p w:rsidR="00FB2584" w:rsidRPr="009F73D5" w:rsidRDefault="00FB2584">
      <w:pPr>
        <w:ind w:rightChars="-147" w:right="-294"/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</w:p>
    <w:p w:rsidR="00FB2584" w:rsidRPr="009F73D5" w:rsidRDefault="00451B36">
      <w:pPr>
        <w:numPr>
          <w:ilvl w:val="0"/>
          <w:numId w:val="4"/>
        </w:numPr>
        <w:ind w:rightChars="-347" w:right="-694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F73D5">
        <w:rPr>
          <w:rFonts w:ascii="Times New Roman" w:eastAsia="標楷體" w:hAnsi="標楷體" w:cs="Times New Roman"/>
          <w:b/>
          <w:bCs/>
          <w:sz w:val="28"/>
          <w:szCs w:val="28"/>
        </w:rPr>
        <w:t>申請材料請於</w:t>
      </w:r>
      <w:r w:rsidRPr="009F73D5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C31FF7" w:rsidRPr="009F73D5">
        <w:rPr>
          <w:rFonts w:ascii="Times New Roman" w:eastAsia="SimSun" w:hAnsi="Times New Roman" w:cs="Times New Roman" w:hint="eastAsia"/>
          <w:b/>
          <w:bCs/>
          <w:sz w:val="28"/>
          <w:szCs w:val="28"/>
        </w:rPr>
        <w:t>4</w:t>
      </w:r>
      <w:r w:rsidRPr="009F73D5">
        <w:rPr>
          <w:rFonts w:ascii="Times New Roman" w:eastAsia="標楷體" w:hAnsi="標楷體" w:cs="Times New Roman"/>
          <w:b/>
          <w:bCs/>
          <w:sz w:val="28"/>
          <w:szCs w:val="28"/>
        </w:rPr>
        <w:t>年</w:t>
      </w:r>
      <w:r w:rsidR="00C31FF7" w:rsidRPr="009F73D5">
        <w:rPr>
          <w:rFonts w:ascii="Times New Roman" w:eastAsia="SimSun" w:hAnsi="Times New Roman" w:cs="Times New Roman" w:hint="eastAsia"/>
          <w:b/>
          <w:bCs/>
          <w:sz w:val="28"/>
          <w:szCs w:val="28"/>
        </w:rPr>
        <w:t>9</w:t>
      </w:r>
      <w:r w:rsidRPr="009F73D5">
        <w:rPr>
          <w:rFonts w:ascii="Times New Roman" w:eastAsia="標楷體" w:hAnsi="標楷體" w:cs="Times New Roman"/>
          <w:b/>
          <w:bCs/>
          <w:sz w:val="28"/>
          <w:szCs w:val="28"/>
        </w:rPr>
        <w:t>月</w:t>
      </w:r>
      <w:r w:rsidR="00C31FF7" w:rsidRPr="009F73D5">
        <w:rPr>
          <w:rFonts w:ascii="Times New Roman" w:eastAsia="SimSun" w:hAnsi="Times New Roman" w:cs="Times New Roman" w:hint="eastAsia"/>
          <w:b/>
          <w:bCs/>
          <w:sz w:val="28"/>
          <w:szCs w:val="28"/>
        </w:rPr>
        <w:t>14</w:t>
      </w:r>
      <w:r w:rsidRPr="009F73D5">
        <w:rPr>
          <w:rFonts w:ascii="Times New Roman" w:eastAsia="標楷體" w:hAnsi="標楷體" w:cs="Times New Roman"/>
          <w:b/>
          <w:bCs/>
          <w:sz w:val="28"/>
          <w:szCs w:val="28"/>
        </w:rPr>
        <w:t>日前以電子郵件寄</w:t>
      </w:r>
      <w:r w:rsidR="00B90580" w:rsidRPr="009F73D5">
        <w:rPr>
          <w:rFonts w:ascii="Times New Roman" w:eastAsia="標楷體" w:hAnsi="標楷體" w:cs="Times New Roman"/>
          <w:b/>
          <w:bCs/>
          <w:sz w:val="28"/>
          <w:szCs w:val="28"/>
        </w:rPr>
        <w:t>送至</w:t>
      </w:r>
      <w:r w:rsidRPr="009F73D5">
        <w:rPr>
          <w:rFonts w:ascii="Times New Roman" w:eastAsia="標楷體" w:hAnsi="標楷體" w:cs="Times New Roman"/>
          <w:b/>
          <w:bCs/>
          <w:sz w:val="28"/>
          <w:szCs w:val="28"/>
        </w:rPr>
        <w:t>：</w:t>
      </w:r>
      <w:r w:rsidRPr="009F73D5">
        <w:rPr>
          <w:rFonts w:ascii="Times New Roman" w:eastAsia="標楷體" w:hAnsi="Times New Roman" w:cs="Times New Roman"/>
          <w:b/>
          <w:sz w:val="28"/>
          <w:szCs w:val="28"/>
        </w:rPr>
        <w:t>voyage4tw@gmail.com</w:t>
      </w:r>
      <w:r w:rsidRPr="009F73D5">
        <w:rPr>
          <w:rFonts w:ascii="Times New Roman" w:eastAsia="標楷體" w:hAnsi="標楷體" w:cs="Times New Roman"/>
          <w:b/>
          <w:sz w:val="28"/>
          <w:szCs w:val="28"/>
        </w:rPr>
        <w:t>，逾期申請恕不受理。</w:t>
      </w:r>
    </w:p>
    <w:p w:rsidR="00B90580" w:rsidRPr="009F73D5" w:rsidRDefault="00B90580" w:rsidP="00B90580">
      <w:pPr>
        <w:pStyle w:val="a5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FB2584" w:rsidRPr="009F73D5" w:rsidRDefault="00886478">
      <w:pPr>
        <w:numPr>
          <w:ilvl w:val="0"/>
          <w:numId w:val="4"/>
        </w:numPr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提交</w:t>
      </w:r>
      <w:r w:rsidR="000F337E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申請文件</w:t>
      </w:r>
      <w:r w:rsidR="00451B36" w:rsidRPr="009F73D5">
        <w:rPr>
          <w:rFonts w:ascii="Times New Roman" w:eastAsia="標楷體" w:hAnsi="Times New Roman" w:cs="Times New Roman"/>
          <w:sz w:val="28"/>
          <w:szCs w:val="28"/>
          <w:lang w:eastAsia="zh-TW"/>
        </w:rPr>
        <w:t>3</w:t>
      </w:r>
      <w:r w:rsidR="00451B36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日</w:t>
      </w: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後</w:t>
      </w:r>
      <w:r w:rsidR="00C31FF7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若</w:t>
      </w:r>
      <w:r w:rsidR="00451B36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未收到</w:t>
      </w:r>
      <w:r w:rsidR="00AE6AEB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確認</w:t>
      </w: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收件通知</w:t>
      </w:r>
      <w:r w:rsidR="00451B36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，請主動以</w:t>
      </w:r>
      <w:r w:rsidR="00B90580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電子</w:t>
      </w:r>
      <w:r w:rsidR="00451B36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郵件聯繫，並再次發送</w:t>
      </w:r>
      <w:r w:rsidR="002242F7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申請</w:t>
      </w:r>
      <w:r w:rsidR="00451B36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郵件</w:t>
      </w:r>
      <w:r w:rsidR="002242F7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及附件</w:t>
      </w:r>
      <w:r w:rsidR="00451B36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，</w:t>
      </w:r>
      <w:r w:rsidR="00C31FF7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以免傳輸有誤造成遺漏</w:t>
      </w:r>
      <w:r w:rsidR="00451B36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。</w:t>
      </w:r>
    </w:p>
    <w:p w:rsidR="00FB2584" w:rsidRPr="009F73D5" w:rsidRDefault="00FB2584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4C0B3A" w:rsidRPr="009F73D5" w:rsidRDefault="004C0B3A" w:rsidP="004C0B3A">
      <w:pPr>
        <w:numPr>
          <w:ilvl w:val="0"/>
          <w:numId w:val="4"/>
        </w:numPr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9F73D5">
        <w:rPr>
          <w:rFonts w:ascii="Times New Roman" w:eastAsia="標楷體" w:hAnsi="標楷體" w:cs="Times New Roman"/>
          <w:b/>
          <w:bCs/>
          <w:sz w:val="28"/>
          <w:szCs w:val="28"/>
          <w:lang w:eastAsia="zh-TW"/>
        </w:rPr>
        <w:t>主辦單位將另行通知申請人審核與錄取結果，請勿電話諮詢。</w:t>
      </w:r>
    </w:p>
    <w:p w:rsidR="004C0B3A" w:rsidRPr="009F73D5" w:rsidRDefault="004C0B3A" w:rsidP="004C0B3A">
      <w:pPr>
        <w:tabs>
          <w:tab w:val="left" w:pos="420"/>
        </w:tabs>
        <w:ind w:left="420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FB2584" w:rsidRPr="009F73D5" w:rsidRDefault="00FB2584">
      <w:pPr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</w:p>
    <w:p w:rsidR="00FB2584" w:rsidRPr="009F73D5" w:rsidRDefault="00451B36">
      <w:pPr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 w:rsidRPr="009F73D5">
        <w:rPr>
          <w:rFonts w:ascii="Times New Roman" w:eastAsia="標楷體" w:hAnsi="標楷體" w:cs="Times New Roman"/>
          <w:b/>
          <w:bCs/>
          <w:sz w:val="28"/>
          <w:szCs w:val="28"/>
          <w:lang w:eastAsia="zh-TW"/>
        </w:rPr>
        <w:t>陸、計畫</w:t>
      </w:r>
      <w:r w:rsidR="004C0B3A" w:rsidRPr="009F73D5">
        <w:rPr>
          <w:rFonts w:ascii="Times New Roman" w:eastAsia="標楷體" w:hAnsi="標楷體" w:cs="Times New Roman"/>
          <w:b/>
          <w:bCs/>
          <w:sz w:val="28"/>
          <w:szCs w:val="28"/>
          <w:lang w:eastAsia="zh-TW"/>
        </w:rPr>
        <w:t>說明</w:t>
      </w:r>
    </w:p>
    <w:p w:rsidR="00DE1F5E" w:rsidRPr="009F73D5" w:rsidRDefault="00B90580" w:rsidP="00A00C40">
      <w:pPr>
        <w:numPr>
          <w:ilvl w:val="0"/>
          <w:numId w:val="5"/>
        </w:numPr>
        <w:ind w:left="848" w:hangingChars="303" w:hanging="848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青藤學程特別重視青年世界觀與志工服務意識的培養，並希望學員對</w:t>
      </w:r>
      <w:r w:rsidRPr="009F73D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（</w:t>
      </w:r>
      <w:r w:rsidRPr="009F73D5">
        <w:rPr>
          <w:rFonts w:ascii="Times New Roman" w:eastAsia="標楷體" w:hAnsi="Times New Roman" w:cs="Times New Roman"/>
          <w:sz w:val="28"/>
          <w:szCs w:val="28"/>
          <w:lang w:eastAsia="zh-TW"/>
        </w:rPr>
        <w:t>1</w:t>
      </w: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）環境保護與氣候變遷（</w:t>
      </w:r>
      <w:r w:rsidRPr="009F73D5">
        <w:rPr>
          <w:rFonts w:ascii="Times New Roman" w:eastAsia="標楷體" w:hAnsi="Times New Roman" w:cs="Times New Roman"/>
          <w:sz w:val="28"/>
          <w:szCs w:val="28"/>
          <w:lang w:eastAsia="zh-TW"/>
        </w:rPr>
        <w:t>2</w:t>
      </w: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）科技趨勢與發展（</w:t>
      </w:r>
      <w:r w:rsidRPr="009F73D5">
        <w:rPr>
          <w:rFonts w:ascii="Times New Roman" w:eastAsia="標楷體" w:hAnsi="Times New Roman" w:cs="Times New Roman"/>
          <w:sz w:val="28"/>
          <w:szCs w:val="28"/>
          <w:lang w:eastAsia="zh-TW"/>
        </w:rPr>
        <w:t>3</w:t>
      </w: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）文化</w:t>
      </w:r>
      <w:r w:rsidRPr="009F73D5">
        <w:rPr>
          <w:rFonts w:ascii="Times New Roman" w:eastAsia="標楷體" w:hAnsi="Times New Roman" w:cs="Times New Roman"/>
          <w:sz w:val="28"/>
          <w:szCs w:val="28"/>
          <w:lang w:eastAsia="zh-TW"/>
        </w:rPr>
        <w:t>/</w:t>
      </w: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教育</w:t>
      </w:r>
      <w:r w:rsidRPr="009F73D5">
        <w:rPr>
          <w:rFonts w:ascii="Times New Roman" w:eastAsia="標楷體" w:hAnsi="Times New Roman" w:cs="Times New Roman"/>
          <w:sz w:val="28"/>
          <w:szCs w:val="28"/>
          <w:lang w:eastAsia="zh-TW"/>
        </w:rPr>
        <w:t>/</w:t>
      </w: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社區發展</w:t>
      </w:r>
      <w:r w:rsidRPr="009F73D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等領域保持關注與了解。</w:t>
      </w:r>
      <w:r w:rsidR="00DE1F5E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學員將</w:t>
      </w:r>
      <w:r w:rsidR="00C31FF7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在學年內</w:t>
      </w:r>
      <w:r w:rsidR="00DE1F5E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完成一份世界觀專題報告及至少</w:t>
      </w:r>
      <w:r w:rsidR="00DE1F5E" w:rsidRPr="009F73D5">
        <w:rPr>
          <w:rFonts w:ascii="Times New Roman" w:eastAsia="標楷體" w:hAnsi="Times New Roman" w:cs="Times New Roman"/>
          <w:sz w:val="28"/>
          <w:szCs w:val="28"/>
          <w:lang w:eastAsia="zh-TW"/>
        </w:rPr>
        <w:t>80</w:t>
      </w:r>
      <w:r w:rsidR="00DE1F5E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小時</w:t>
      </w:r>
      <w:r w:rsidR="00C31FF7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的</w:t>
      </w:r>
      <w:r w:rsidR="00DE1F5E"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志工服務。</w:t>
      </w:r>
    </w:p>
    <w:p w:rsidR="000F337E" w:rsidRPr="009F73D5" w:rsidRDefault="000F337E" w:rsidP="000F337E">
      <w:pPr>
        <w:ind w:left="848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0234DC" w:rsidRPr="00533087" w:rsidRDefault="00B90580" w:rsidP="00A00C40">
      <w:pPr>
        <w:numPr>
          <w:ilvl w:val="0"/>
          <w:numId w:val="5"/>
        </w:numPr>
        <w:ind w:left="848" w:hangingChars="303" w:hanging="848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本學程歷時</w:t>
      </w:r>
      <w:proofErr w:type="gramStart"/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一</w:t>
      </w:r>
      <w:proofErr w:type="gramEnd"/>
      <w:r w:rsidRPr="009F73D5">
        <w:rPr>
          <w:rFonts w:ascii="Times New Roman" w:eastAsia="標楷體" w:hAnsi="標楷體" w:cs="Times New Roman"/>
          <w:sz w:val="28"/>
          <w:szCs w:val="28"/>
          <w:lang w:eastAsia="zh-TW"/>
        </w:rPr>
        <w:t>學年，學員須按時完成專題報告，積極投</w:t>
      </w:r>
      <w:r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入志工服務活動，並參加成果發表會。</w:t>
      </w:r>
      <w:r w:rsidR="00A00C40"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申請人</w:t>
      </w:r>
      <w:r w:rsidR="00C31FF7">
        <w:rPr>
          <w:rFonts w:ascii="Times New Roman" w:eastAsia="標楷體" w:hAnsi="標楷體" w:cs="Times New Roman"/>
          <w:sz w:val="28"/>
          <w:szCs w:val="28"/>
          <w:lang w:eastAsia="zh-TW"/>
        </w:rPr>
        <w:t>獲選進入</w:t>
      </w:r>
      <w:r w:rsidR="00451B36"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面試階段</w:t>
      </w:r>
      <w:r w:rsidR="000234DC"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後</w:t>
      </w:r>
      <w:r w:rsidR="00A00C40"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，主辦方</w:t>
      </w:r>
      <w:r w:rsidR="00283BCC"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會提供</w:t>
      </w:r>
      <w:r w:rsidR="00835FB7"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詳細</w:t>
      </w:r>
      <w:r w:rsidR="000234DC"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說明。</w:t>
      </w:r>
    </w:p>
    <w:p w:rsidR="00FB2584" w:rsidRDefault="00FB2584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9F73D5" w:rsidRPr="009F73D5" w:rsidRDefault="009F73D5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533087" w:rsidRDefault="00B9342C">
      <w:pPr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proofErr w:type="gramStart"/>
      <w:r w:rsidRPr="00533087">
        <w:rPr>
          <w:rFonts w:ascii="Times New Roman" w:eastAsia="標楷體" w:hAnsi="標楷體" w:cs="Times New Roman"/>
          <w:b/>
          <w:bCs/>
          <w:sz w:val="28"/>
          <w:szCs w:val="28"/>
          <w:lang w:eastAsia="zh-TW"/>
        </w:rPr>
        <w:lastRenderedPageBreak/>
        <w:t>柒</w:t>
      </w:r>
      <w:proofErr w:type="gramEnd"/>
      <w:r w:rsidR="00451B36" w:rsidRPr="00533087">
        <w:rPr>
          <w:rFonts w:ascii="Times New Roman" w:eastAsia="標楷體" w:hAnsi="標楷體" w:cs="Times New Roman"/>
          <w:b/>
          <w:bCs/>
          <w:sz w:val="28"/>
          <w:szCs w:val="28"/>
          <w:lang w:eastAsia="zh-TW"/>
        </w:rPr>
        <w:t>、有下列情形者，經證實</w:t>
      </w:r>
      <w:bookmarkStart w:id="0" w:name="_GoBack"/>
      <w:bookmarkEnd w:id="0"/>
      <w:r w:rsidR="00451B36" w:rsidRPr="00533087">
        <w:rPr>
          <w:rFonts w:ascii="Times New Roman" w:eastAsia="標楷體" w:hAnsi="標楷體" w:cs="Times New Roman"/>
          <w:b/>
          <w:bCs/>
          <w:sz w:val="28"/>
          <w:szCs w:val="28"/>
          <w:lang w:eastAsia="zh-TW"/>
        </w:rPr>
        <w:t>將終止</w:t>
      </w:r>
      <w:r w:rsidR="00A00C40" w:rsidRPr="00533087">
        <w:rPr>
          <w:rFonts w:ascii="Times New Roman" w:eastAsia="標楷體" w:hAnsi="標楷體" w:cs="Times New Roman"/>
          <w:b/>
          <w:bCs/>
          <w:sz w:val="28"/>
          <w:szCs w:val="28"/>
          <w:lang w:eastAsia="zh-TW"/>
        </w:rPr>
        <w:t>獎學金資助</w:t>
      </w:r>
    </w:p>
    <w:p w:rsidR="00FB2584" w:rsidRPr="00533087" w:rsidRDefault="00451B36" w:rsidP="006D2FEE">
      <w:pPr>
        <w:numPr>
          <w:ilvl w:val="0"/>
          <w:numId w:val="6"/>
        </w:numPr>
        <w:ind w:left="860" w:hangingChars="307" w:hanging="86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經發現提供</w:t>
      </w:r>
      <w:r w:rsidR="000234DC"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申請</w:t>
      </w:r>
      <w:r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資料不實，或有嚴重操行品格問題，其他情況經認定應予終止者。</w:t>
      </w:r>
    </w:p>
    <w:p w:rsidR="004C0B3A" w:rsidRPr="00533087" w:rsidRDefault="004C0B3A" w:rsidP="004C0B3A">
      <w:pPr>
        <w:numPr>
          <w:ilvl w:val="0"/>
          <w:numId w:val="6"/>
        </w:numPr>
        <w:ind w:left="860" w:hangingChars="307" w:hanging="86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受助學生應配合學程要求按時完成專題報告，積極投入志工服務，並</w:t>
      </w:r>
      <w:r w:rsidR="00835FB7"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參加</w:t>
      </w:r>
      <w:r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成果發表會。未完成專題報告，志工服務時數不足，無故缺席成果發表會，未配合規定參與活動者，將終止獎學金資助。</w:t>
      </w:r>
    </w:p>
    <w:p w:rsidR="00FB2584" w:rsidRPr="000F337E" w:rsidRDefault="00FB2584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FB2584" w:rsidRPr="00533087" w:rsidRDefault="00451B36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533087">
        <w:rPr>
          <w:rFonts w:ascii="Times New Roman" w:eastAsia="標楷體" w:hAnsi="標楷體" w:cs="Times New Roman"/>
          <w:b/>
          <w:bCs/>
          <w:sz w:val="28"/>
          <w:szCs w:val="28"/>
          <w:lang w:eastAsia="zh-TW"/>
        </w:rPr>
        <w:t>捌、</w:t>
      </w:r>
      <w:r w:rsidR="000234DC" w:rsidRPr="00533087">
        <w:rPr>
          <w:rFonts w:ascii="Times New Roman" w:eastAsia="標楷體" w:hAnsi="標楷體" w:cs="Times New Roman"/>
          <w:bCs/>
          <w:sz w:val="28"/>
          <w:szCs w:val="28"/>
          <w:lang w:eastAsia="zh-TW"/>
        </w:rPr>
        <w:t>申請人</w:t>
      </w:r>
      <w:r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所</w:t>
      </w:r>
      <w:r w:rsidR="00A00C40"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提交</w:t>
      </w:r>
      <w:r w:rsidRPr="00533087">
        <w:rPr>
          <w:rFonts w:ascii="Times New Roman" w:eastAsia="標楷體" w:hAnsi="標楷體" w:cs="Times New Roman"/>
          <w:sz w:val="28"/>
          <w:szCs w:val="28"/>
          <w:lang w:eastAsia="zh-TW"/>
        </w:rPr>
        <w:t>之各項文件若有不實、欺瞞、偽造文書等情事，本計畫得撤銷申請人之參加資格。如本計畫已核撥款項者，得請求返還全部已核撥款項，申請人應負相關民刑事責任。</w:t>
      </w:r>
    </w:p>
    <w:p w:rsidR="00533087" w:rsidRPr="00533087" w:rsidRDefault="00533087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sectPr w:rsidR="00533087" w:rsidRPr="00533087" w:rsidSect="00FB2584">
      <w:foot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D5D" w:rsidRDefault="009F7D5D" w:rsidP="00FB2584">
      <w:r>
        <w:separator/>
      </w:r>
    </w:p>
  </w:endnote>
  <w:endnote w:type="continuationSeparator" w:id="0">
    <w:p w:rsidR="009F7D5D" w:rsidRDefault="009F7D5D" w:rsidP="00FB2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584" w:rsidRDefault="00C76B0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 filled="f" stroked="f" strokeweight=".5pt">
          <v:textbox style="mso-fit-shape-to-text:t" inset="0,0,0,0">
            <w:txbxContent>
              <w:p w:rsidR="00FB2584" w:rsidRDefault="00C76B0E">
                <w:pPr>
                  <w:pStyle w:val="a3"/>
                </w:pPr>
                <w:r>
                  <w:fldChar w:fldCharType="begin"/>
                </w:r>
                <w:r w:rsidR="00451B36">
                  <w:instrText xml:space="preserve"> PAGE  \* MERGEFORMAT </w:instrText>
                </w:r>
                <w:r>
                  <w:fldChar w:fldCharType="separate"/>
                </w:r>
                <w:r w:rsidR="00CF039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D5D" w:rsidRDefault="009F7D5D" w:rsidP="00FB2584">
      <w:r>
        <w:separator/>
      </w:r>
    </w:p>
  </w:footnote>
  <w:footnote w:type="continuationSeparator" w:id="0">
    <w:p w:rsidR="009F7D5D" w:rsidRDefault="009F7D5D" w:rsidP="00FB2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27B09D"/>
    <w:multiLevelType w:val="singleLevel"/>
    <w:tmpl w:val="0444DD40"/>
    <w:lvl w:ilvl="0">
      <w:start w:val="1"/>
      <w:numFmt w:val="chineseLegalSimplified"/>
      <w:suff w:val="nothing"/>
      <w:lvlText w:val="%1、"/>
      <w:lvlJc w:val="left"/>
      <w:rPr>
        <w:rFonts w:hint="eastAsia"/>
        <w:b/>
        <w:bCs/>
        <w:lang w:val="en-US"/>
      </w:rPr>
    </w:lvl>
  </w:abstractNum>
  <w:abstractNum w:abstractNumId="1">
    <w:nsid w:val="C66EC87C"/>
    <w:multiLevelType w:val="singleLevel"/>
    <w:tmpl w:val="0C28D884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2">
    <w:nsid w:val="DF918CC8"/>
    <w:multiLevelType w:val="singleLevel"/>
    <w:tmpl w:val="729C2DCC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3">
    <w:nsid w:val="15848A7C"/>
    <w:multiLevelType w:val="singleLevel"/>
    <w:tmpl w:val="15848A7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1D9D36D2"/>
    <w:multiLevelType w:val="hybridMultilevel"/>
    <w:tmpl w:val="9C98EF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E1390B1"/>
    <w:multiLevelType w:val="singleLevel"/>
    <w:tmpl w:val="1E1390B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5E675C21"/>
    <w:multiLevelType w:val="hybridMultilevel"/>
    <w:tmpl w:val="71762F28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7">
    <w:nsid w:val="6FE26B06"/>
    <w:multiLevelType w:val="singleLevel"/>
    <w:tmpl w:val="6FE26B0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1FE02E57"/>
    <w:rsid w:val="000234DC"/>
    <w:rsid w:val="00041F5D"/>
    <w:rsid w:val="00095E13"/>
    <w:rsid w:val="000D6FEA"/>
    <w:rsid w:val="000F337E"/>
    <w:rsid w:val="00147B0F"/>
    <w:rsid w:val="0017255C"/>
    <w:rsid w:val="002242F7"/>
    <w:rsid w:val="0027553E"/>
    <w:rsid w:val="00276184"/>
    <w:rsid w:val="00283BCC"/>
    <w:rsid w:val="002C25DA"/>
    <w:rsid w:val="002F414C"/>
    <w:rsid w:val="002F7308"/>
    <w:rsid w:val="0035154B"/>
    <w:rsid w:val="003631BD"/>
    <w:rsid w:val="003926D5"/>
    <w:rsid w:val="003A5A48"/>
    <w:rsid w:val="003C1D94"/>
    <w:rsid w:val="00451B36"/>
    <w:rsid w:val="00482FF8"/>
    <w:rsid w:val="004B352D"/>
    <w:rsid w:val="004C0B3A"/>
    <w:rsid w:val="004C6789"/>
    <w:rsid w:val="004F3701"/>
    <w:rsid w:val="00533087"/>
    <w:rsid w:val="00562A95"/>
    <w:rsid w:val="00570A05"/>
    <w:rsid w:val="005A7472"/>
    <w:rsid w:val="00614E83"/>
    <w:rsid w:val="006A4312"/>
    <w:rsid w:val="006B0134"/>
    <w:rsid w:val="006C10B4"/>
    <w:rsid w:val="006D2FEE"/>
    <w:rsid w:val="006E1249"/>
    <w:rsid w:val="00747277"/>
    <w:rsid w:val="007515CE"/>
    <w:rsid w:val="007C3506"/>
    <w:rsid w:val="008154EC"/>
    <w:rsid w:val="00835FB7"/>
    <w:rsid w:val="00880A6D"/>
    <w:rsid w:val="00886478"/>
    <w:rsid w:val="008A5C75"/>
    <w:rsid w:val="0090340E"/>
    <w:rsid w:val="00927C1F"/>
    <w:rsid w:val="009B711A"/>
    <w:rsid w:val="009D5372"/>
    <w:rsid w:val="009F73D5"/>
    <w:rsid w:val="009F7D5D"/>
    <w:rsid w:val="00A00C40"/>
    <w:rsid w:val="00A745A9"/>
    <w:rsid w:val="00AE6AEB"/>
    <w:rsid w:val="00B63057"/>
    <w:rsid w:val="00B70501"/>
    <w:rsid w:val="00B90580"/>
    <w:rsid w:val="00B920C9"/>
    <w:rsid w:val="00B9342C"/>
    <w:rsid w:val="00BE07C2"/>
    <w:rsid w:val="00C235DC"/>
    <w:rsid w:val="00C31FF7"/>
    <w:rsid w:val="00C44089"/>
    <w:rsid w:val="00C76B0E"/>
    <w:rsid w:val="00C925BC"/>
    <w:rsid w:val="00CF039F"/>
    <w:rsid w:val="00CF0ECB"/>
    <w:rsid w:val="00D06DF6"/>
    <w:rsid w:val="00D76030"/>
    <w:rsid w:val="00DB38FC"/>
    <w:rsid w:val="00DE1F5E"/>
    <w:rsid w:val="00E12113"/>
    <w:rsid w:val="00E2567D"/>
    <w:rsid w:val="00F10CA2"/>
    <w:rsid w:val="00FA102D"/>
    <w:rsid w:val="00FA209D"/>
    <w:rsid w:val="00FA269C"/>
    <w:rsid w:val="00FB2584"/>
    <w:rsid w:val="00FD2361"/>
    <w:rsid w:val="022202EC"/>
    <w:rsid w:val="061B4D44"/>
    <w:rsid w:val="06C853B3"/>
    <w:rsid w:val="0A792013"/>
    <w:rsid w:val="0DF667B6"/>
    <w:rsid w:val="0E1B6528"/>
    <w:rsid w:val="110E4C68"/>
    <w:rsid w:val="11545A97"/>
    <w:rsid w:val="1A543007"/>
    <w:rsid w:val="1B1E1106"/>
    <w:rsid w:val="1FE02E57"/>
    <w:rsid w:val="204844D4"/>
    <w:rsid w:val="26F06753"/>
    <w:rsid w:val="2E0A7FFD"/>
    <w:rsid w:val="2FCC1F87"/>
    <w:rsid w:val="305B1720"/>
    <w:rsid w:val="31B11EFC"/>
    <w:rsid w:val="3597584F"/>
    <w:rsid w:val="41B942CD"/>
    <w:rsid w:val="49A62E0C"/>
    <w:rsid w:val="4CF32BA4"/>
    <w:rsid w:val="4ECD25C4"/>
    <w:rsid w:val="5FEA2B00"/>
    <w:rsid w:val="605E51FA"/>
    <w:rsid w:val="61572C72"/>
    <w:rsid w:val="62211217"/>
    <w:rsid w:val="66F44EE7"/>
    <w:rsid w:val="672E1244"/>
    <w:rsid w:val="6AD811FF"/>
    <w:rsid w:val="6AEE3525"/>
    <w:rsid w:val="6C327B3B"/>
    <w:rsid w:val="716F5782"/>
    <w:rsid w:val="7475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FF7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B258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rsid w:val="00FB258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FB2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CF6491-296D-4A1A-8A5E-F2441045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WPS_1632543335</dc:creator>
  <cp:lastModifiedBy>CHOU</cp:lastModifiedBy>
  <cp:revision>4</cp:revision>
  <cp:lastPrinted>2025-08-06T11:23:00Z</cp:lastPrinted>
  <dcterms:created xsi:type="dcterms:W3CDTF">2025-08-06T11:22:00Z</dcterms:created>
  <dcterms:modified xsi:type="dcterms:W3CDTF">2025-08-06T11:34:00Z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985EC2A739A543EFBABDFC56EB967229</vt:lpwstr>
  </property>
</Properties>
</file>